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824" w:rsidRDefault="006F7C1C" w:rsidP="00CB181B">
      <w:pPr>
        <w:spacing w:after="0"/>
        <w:jc w:val="center"/>
        <w:rPr>
          <w:b/>
          <w:sz w:val="32"/>
        </w:rPr>
      </w:pPr>
      <w:r w:rsidRPr="00A2264A">
        <w:rPr>
          <w:noProof/>
          <w:sz w:val="20"/>
          <w:lang w:eastAsia="fr-FR"/>
        </w:rPr>
        <w:drawing>
          <wp:anchor distT="0" distB="0" distL="0" distR="0" simplePos="0" relativeHeight="251663360" behindDoc="1" locked="0" layoutInCell="1" allowOverlap="1" wp14:anchorId="637619C7" wp14:editId="44C7D85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78890" cy="792480"/>
            <wp:effectExtent l="0" t="0" r="0" b="762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824" w:rsidRDefault="007F0824" w:rsidP="00CB181B">
      <w:pPr>
        <w:spacing w:after="0"/>
        <w:jc w:val="center"/>
        <w:rPr>
          <w:b/>
          <w:sz w:val="32"/>
        </w:rPr>
      </w:pPr>
    </w:p>
    <w:p w:rsidR="007F0824" w:rsidRPr="00155A6A" w:rsidRDefault="007F0824" w:rsidP="00CB181B">
      <w:pPr>
        <w:spacing w:after="0"/>
        <w:jc w:val="center"/>
        <w:rPr>
          <w:b/>
          <w:sz w:val="16"/>
        </w:rPr>
      </w:pPr>
    </w:p>
    <w:p w:rsidR="006F7C1C" w:rsidRPr="008E42BF" w:rsidRDefault="006F7C1C" w:rsidP="006F7C1C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color w:val="1F497D"/>
          <w:sz w:val="32"/>
          <w:szCs w:val="32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8E42BF">
        <w:rPr>
          <w:rFonts w:ascii="Calibri Light" w:eastAsia="Times New Roman" w:hAnsi="Calibri Light" w:cs="Times New Roman"/>
          <w:b/>
          <w:color w:val="1F497D"/>
          <w:sz w:val="32"/>
          <w:szCs w:val="32"/>
          <w14:textFill>
            <w14:solidFill>
              <w14:srgbClr w14:val="1F497D">
                <w14:lumMod w14:val="75000"/>
              </w14:srgbClr>
            </w14:solidFill>
          </w14:textFill>
        </w:rPr>
        <w:t>Initiatives de Recherche à Grenoble Alpes (IRGA)</w:t>
      </w:r>
    </w:p>
    <w:p w:rsidR="006F7C1C" w:rsidRPr="008E42BF" w:rsidRDefault="006A6A62" w:rsidP="006F7C1C">
      <w:pPr>
        <w:keepNext/>
        <w:keepLines/>
        <w:spacing w:after="0"/>
        <w:jc w:val="center"/>
        <w:outlineLvl w:val="1"/>
        <w:rPr>
          <w:rFonts w:ascii="Calibri Light" w:eastAsia="Times New Roman" w:hAnsi="Calibri Light" w:cs="Times New Roman"/>
          <w:b/>
          <w:color w:val="323E4F"/>
          <w:sz w:val="28"/>
          <w:szCs w:val="26"/>
        </w:rPr>
      </w:pPr>
      <w:r>
        <w:rPr>
          <w:rFonts w:ascii="Calibri Light" w:eastAsia="Times New Roman" w:hAnsi="Calibri Light" w:cs="Times New Roman"/>
          <w:b/>
          <w:color w:val="323E4F"/>
          <w:sz w:val="28"/>
          <w:szCs w:val="26"/>
        </w:rPr>
        <w:t>Année 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6F7C1C" w:rsidRPr="00635590" w:rsidTr="002F143B">
        <w:tc>
          <w:tcPr>
            <w:tcW w:w="2122" w:type="dxa"/>
          </w:tcPr>
          <w:p w:rsidR="006F7C1C" w:rsidRPr="00635590" w:rsidRDefault="006F7C1C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Acronyme du projet</w:t>
            </w:r>
          </w:p>
        </w:tc>
        <w:tc>
          <w:tcPr>
            <w:tcW w:w="7506" w:type="dxa"/>
          </w:tcPr>
          <w:p w:rsidR="006F7C1C" w:rsidRPr="00635590" w:rsidRDefault="006F7C1C" w:rsidP="002F143B">
            <w:pPr>
              <w:rPr>
                <w:sz w:val="20"/>
                <w:szCs w:val="20"/>
              </w:rPr>
            </w:pPr>
          </w:p>
        </w:tc>
      </w:tr>
      <w:tr w:rsidR="006F7C1C" w:rsidRPr="00635590" w:rsidTr="002F143B">
        <w:tc>
          <w:tcPr>
            <w:tcW w:w="2122" w:type="dxa"/>
          </w:tcPr>
          <w:p w:rsidR="006F7C1C" w:rsidRPr="00635590" w:rsidRDefault="006F7C1C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Titre du projet</w:t>
            </w:r>
          </w:p>
        </w:tc>
        <w:tc>
          <w:tcPr>
            <w:tcW w:w="7506" w:type="dxa"/>
          </w:tcPr>
          <w:p w:rsidR="006F7C1C" w:rsidRPr="00635590" w:rsidRDefault="006F7C1C" w:rsidP="002F143B">
            <w:pPr>
              <w:rPr>
                <w:sz w:val="20"/>
                <w:szCs w:val="20"/>
              </w:rPr>
            </w:pPr>
          </w:p>
        </w:tc>
      </w:tr>
      <w:tr w:rsidR="006F7C1C" w:rsidRPr="00635590" w:rsidTr="002F143B">
        <w:tc>
          <w:tcPr>
            <w:tcW w:w="2122" w:type="dxa"/>
          </w:tcPr>
          <w:p w:rsidR="006F7C1C" w:rsidRPr="00635590" w:rsidRDefault="006F7C1C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Porteur du projet</w:t>
            </w:r>
          </w:p>
        </w:tc>
        <w:tc>
          <w:tcPr>
            <w:tcW w:w="7506" w:type="dxa"/>
          </w:tcPr>
          <w:p w:rsidR="006F7C1C" w:rsidRPr="00635590" w:rsidRDefault="006F7C1C" w:rsidP="002F143B">
            <w:pPr>
              <w:rPr>
                <w:sz w:val="20"/>
                <w:szCs w:val="20"/>
              </w:rPr>
            </w:pPr>
          </w:p>
        </w:tc>
      </w:tr>
      <w:tr w:rsidR="00EA5EE1" w:rsidRPr="00635590" w:rsidTr="00BB2228">
        <w:tc>
          <w:tcPr>
            <w:tcW w:w="2122" w:type="dxa"/>
          </w:tcPr>
          <w:p w:rsidR="00EA5EE1" w:rsidRPr="00635590" w:rsidRDefault="00EA5EE1" w:rsidP="00BB2228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Dispositif</w:t>
            </w:r>
          </w:p>
        </w:tc>
        <w:sdt>
          <w:sdtPr>
            <w:rPr>
              <w:sz w:val="20"/>
              <w:szCs w:val="20"/>
            </w:rPr>
            <w:tag w:val="Dispositif"/>
            <w:id w:val="-82001515"/>
            <w:placeholder>
              <w:docPart w:val="693DA7DC1E444D8B8029B450BCC6B6BD"/>
            </w:placeholder>
            <w:showingPlcHdr/>
            <w:dropDownList>
              <w:listItem w:value="Choisissez un élément."/>
              <w:listItem w:displayText="Projet exploratoire et émergent" w:value="Projet exploratoire et émergent"/>
              <w:listItem w:displayText="Projet d'innovation" w:value="Projet d'innovation"/>
              <w:listItem w:displayText="Projet international" w:value="Projet international"/>
              <w:listItem w:displayText="Projet MIAI" w:value="Projet MIAI"/>
              <w:listItem w:displayText="Projet Grands Instruments et MaCI" w:value="Projet Grands Instruments et MaCI"/>
            </w:dropDownList>
          </w:sdtPr>
          <w:sdtEndPr/>
          <w:sdtContent>
            <w:tc>
              <w:tcPr>
                <w:tcW w:w="7506" w:type="dxa"/>
              </w:tcPr>
              <w:p w:rsidR="00EA5EE1" w:rsidRPr="00635590" w:rsidRDefault="00EA5EE1" w:rsidP="00BB2228">
                <w:pPr>
                  <w:rPr>
                    <w:sz w:val="20"/>
                    <w:szCs w:val="20"/>
                  </w:rPr>
                </w:pPr>
                <w:r w:rsidRPr="00635590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6F7C1C" w:rsidRPr="00635590" w:rsidTr="002F143B">
        <w:trPr>
          <w:trHeight w:val="255"/>
        </w:trPr>
        <w:tc>
          <w:tcPr>
            <w:tcW w:w="2122" w:type="dxa"/>
          </w:tcPr>
          <w:p w:rsidR="006F7C1C" w:rsidRPr="00635590" w:rsidRDefault="006F7C1C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Demande de moyens</w:t>
            </w:r>
          </w:p>
        </w:tc>
        <w:tc>
          <w:tcPr>
            <w:tcW w:w="7506" w:type="dxa"/>
          </w:tcPr>
          <w:p w:rsidR="006F7C1C" w:rsidRPr="00635590" w:rsidRDefault="00314568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472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C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7C1C" w:rsidRPr="00635590">
              <w:rPr>
                <w:sz w:val="20"/>
                <w:szCs w:val="20"/>
              </w:rPr>
              <w:tab/>
              <w:t>Fonctionnement/Investissement</w:t>
            </w:r>
          </w:p>
          <w:p w:rsidR="006F7C1C" w:rsidRPr="00635590" w:rsidRDefault="00314568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22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C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7C1C" w:rsidRPr="00635590">
              <w:rPr>
                <w:sz w:val="20"/>
                <w:szCs w:val="20"/>
              </w:rPr>
              <w:tab/>
              <w:t>ADR</w:t>
            </w:r>
            <w:r w:rsidR="006F7C1C">
              <w:rPr>
                <w:sz w:val="20"/>
                <w:szCs w:val="20"/>
              </w:rPr>
              <w:t xml:space="preserve"> - Ecole doctorale : </w:t>
            </w:r>
            <w:sdt>
              <w:sdtPr>
                <w:rPr>
                  <w:sz w:val="20"/>
                </w:rPr>
                <w:alias w:val="Ecole doctorale"/>
                <w:tag w:val="Ecole doctorale"/>
                <w:id w:val="-2074420754"/>
                <w:placeholder>
                  <w:docPart w:val="154D32BC1A0945E08BDD612A03ACE080"/>
                </w:placeholder>
                <w:showingPlcHdr/>
                <w15:color w:val="FFFFFF"/>
                <w:dropDownList>
                  <w:listItem w:value="Choisissez un élément."/>
                  <w:listItem w:displayText="CSV - Chimie et Sciences du vivant" w:value="CSV - Chimie et Sciences du vivant"/>
                  <w:listItem w:displayText="EDISCE - Ingénierie pour la santé la Cognition et l'Environnement" w:value="EDISCE - Ingénierie pour la santé la Cognition et l'Environnement"/>
                  <w:listItem w:displayText="EEATS - Electronique, Electrotechnique, Automatique, Traitement du Signal" w:value="EEATS - Electronique, Electrotechnique, Automatique, Traitement du Signal"/>
                  <w:listItem w:displayText="I-MEP² - Ingénierie - Matériaux, Mécanique, Environnement, Energétique, Procédés, Production" w:value="I-MEP² - Ingénierie - Matériaux, Mécanique, Environnement, Energétique, Procédés, Production"/>
                  <w:listItem w:displayText="LLSH - Langues, littératures et sciences humaines" w:value="LLSH - Langues, littératures et sciences humaines"/>
                  <w:listItem w:displayText="MSTII - Mathématiques, Sciences et technologies de l'information, Informatique" w:value="MSTII - Mathématiques, Sciences et technologies de l'information, Informatique"/>
                  <w:listItem w:displayText="Philosophie : Histoire, Créations, Représentations" w:value="Philosophie : Histoire, Créations, Représentations"/>
                  <w:listItem w:displayText="Physique" w:value="Physique"/>
                  <w:listItem w:displayText="Sciences de gestion" w:value="Sciences de gestion"/>
                  <w:listItem w:displayText="SE - Sciences Economiques" w:value="SE - Sciences Economiques"/>
                  <w:listItem w:displayText="SHPT - Sciences de l'Homme, du Politique et du Territoire" w:value="SHPT - Sciences de l'Homme, du Politique et du Territoire"/>
                  <w:listItem w:displayText="SJ - Sciences Juridiques" w:value="SJ - Sciences Juridiques"/>
                  <w:listItem w:displayText="STEP - Sciences de la Terre, de l'Environnement et des Planètes" w:value="STEP - Sciences de la Terre, de l'Environnement et des Planètes"/>
                </w:dropDownList>
              </w:sdtPr>
              <w:sdtEndPr/>
              <w:sdtContent>
                <w:r w:rsidR="006F7C1C" w:rsidRPr="00F441F4">
                  <w:rPr>
                    <w:rStyle w:val="Textedelespacerserv"/>
                    <w:sz w:val="20"/>
                  </w:rPr>
                  <w:t>Choisissez un élément.</w:t>
                </w:r>
              </w:sdtContent>
            </w:sdt>
          </w:p>
          <w:p w:rsidR="006F7C1C" w:rsidRDefault="00314568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217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C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7C1C" w:rsidRPr="00635590">
              <w:rPr>
                <w:sz w:val="20"/>
                <w:szCs w:val="20"/>
              </w:rPr>
              <w:tab/>
              <w:t>Post-doctorant</w:t>
            </w:r>
          </w:p>
          <w:p w:rsidR="006F7C1C" w:rsidRPr="00635590" w:rsidRDefault="00314568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02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C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7C1C" w:rsidRPr="00635590">
              <w:rPr>
                <w:sz w:val="20"/>
                <w:szCs w:val="20"/>
              </w:rPr>
              <w:tab/>
            </w:r>
            <w:r w:rsidR="004A54FA">
              <w:rPr>
                <w:sz w:val="20"/>
                <w:szCs w:val="20"/>
              </w:rPr>
              <w:t>BIATS/IT</w:t>
            </w:r>
          </w:p>
        </w:tc>
      </w:tr>
    </w:tbl>
    <w:p w:rsidR="006F7C1C" w:rsidRDefault="006F7C1C" w:rsidP="006F7C1C">
      <w:pPr>
        <w:spacing w:after="0"/>
      </w:pPr>
    </w:p>
    <w:p w:rsidR="00101940" w:rsidRPr="006A6A62" w:rsidRDefault="00101940" w:rsidP="00032BA8">
      <w:pPr>
        <w:spacing w:after="0"/>
        <w:jc w:val="center"/>
        <w:rPr>
          <w:color w:val="C00000"/>
          <w:sz w:val="28"/>
        </w:rPr>
      </w:pPr>
      <w:r w:rsidRPr="006A6A62">
        <w:rPr>
          <w:color w:val="C00000"/>
          <w:sz w:val="28"/>
        </w:rPr>
        <w:t xml:space="preserve">Rôle du doctorant </w:t>
      </w:r>
      <w:r w:rsidR="00E32AF2" w:rsidRPr="006A6A62">
        <w:rPr>
          <w:color w:val="C00000"/>
          <w:sz w:val="28"/>
        </w:rPr>
        <w:t>ou</w:t>
      </w:r>
      <w:r w:rsidR="00EA5EE1" w:rsidRPr="006A6A62">
        <w:rPr>
          <w:color w:val="C00000"/>
          <w:sz w:val="28"/>
        </w:rPr>
        <w:t xml:space="preserve"> du post-doctorant</w:t>
      </w:r>
    </w:p>
    <w:p w:rsidR="00BD45A7" w:rsidRDefault="00BD45A7" w:rsidP="003E67DD">
      <w:pPr>
        <w:spacing w:after="0"/>
        <w:jc w:val="center"/>
      </w:pPr>
      <w:r>
        <w:t xml:space="preserve">Obligatoire en cas de demande d’ADR </w:t>
      </w:r>
      <w:r w:rsidR="004D0580">
        <w:t xml:space="preserve">ou </w:t>
      </w:r>
      <w:r>
        <w:t>de financement de mois de post-doctorant</w:t>
      </w:r>
    </w:p>
    <w:p w:rsidR="003E67DD" w:rsidRDefault="003E67DD" w:rsidP="003E67DD">
      <w:pPr>
        <w:spacing w:after="0"/>
        <w:jc w:val="center"/>
      </w:pPr>
      <w:r w:rsidRPr="00CB181B">
        <w:t>(1 page</w:t>
      </w:r>
      <w:r w:rsidR="006A6A62">
        <w:t xml:space="preserve"> maximum</w:t>
      </w:r>
      <w:r w:rsidRPr="00CB181B">
        <w:t>)</w:t>
      </w:r>
    </w:p>
    <w:p w:rsidR="003E67DD" w:rsidRDefault="003E67DD" w:rsidP="0093705F">
      <w:pPr>
        <w:spacing w:after="0"/>
      </w:pPr>
    </w:p>
    <w:p w:rsidR="003E67DD" w:rsidRDefault="003E67DD" w:rsidP="0093705F">
      <w:pPr>
        <w:spacing w:after="0"/>
      </w:pPr>
    </w:p>
    <w:sectPr w:rsidR="003E67DD" w:rsidSect="00155A6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E6EB6"/>
    <w:multiLevelType w:val="hybridMultilevel"/>
    <w:tmpl w:val="A06AAA34"/>
    <w:lvl w:ilvl="0" w:tplc="C14C0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A6D3C"/>
    <w:multiLevelType w:val="hybridMultilevel"/>
    <w:tmpl w:val="893C2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B"/>
    <w:rsid w:val="00017D1A"/>
    <w:rsid w:val="000221BB"/>
    <w:rsid w:val="00032BA8"/>
    <w:rsid w:val="0003402A"/>
    <w:rsid w:val="00061676"/>
    <w:rsid w:val="00062BF4"/>
    <w:rsid w:val="00101940"/>
    <w:rsid w:val="00155A6A"/>
    <w:rsid w:val="00260AA0"/>
    <w:rsid w:val="00314568"/>
    <w:rsid w:val="003E67DD"/>
    <w:rsid w:val="004A54FA"/>
    <w:rsid w:val="004C3D65"/>
    <w:rsid w:val="004C59A6"/>
    <w:rsid w:val="004D0580"/>
    <w:rsid w:val="005E7B09"/>
    <w:rsid w:val="00633C01"/>
    <w:rsid w:val="006844D8"/>
    <w:rsid w:val="006A6A62"/>
    <w:rsid w:val="006F7C1C"/>
    <w:rsid w:val="0070448D"/>
    <w:rsid w:val="00755755"/>
    <w:rsid w:val="007A1C1A"/>
    <w:rsid w:val="007F0824"/>
    <w:rsid w:val="00811969"/>
    <w:rsid w:val="00855557"/>
    <w:rsid w:val="0093705F"/>
    <w:rsid w:val="00A6788E"/>
    <w:rsid w:val="00AE4BF6"/>
    <w:rsid w:val="00BD45A7"/>
    <w:rsid w:val="00C0065E"/>
    <w:rsid w:val="00C677E9"/>
    <w:rsid w:val="00CB181B"/>
    <w:rsid w:val="00D1479A"/>
    <w:rsid w:val="00E32AF2"/>
    <w:rsid w:val="00EA5EE1"/>
    <w:rsid w:val="00FA0882"/>
    <w:rsid w:val="00FC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9BBA7-C49E-4B54-978C-C215BB2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8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2BF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677E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4D32BC1A0945E08BDD612A03ACE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83C08-E429-4B2B-962A-C67849A2049A}"/>
      </w:docPartPr>
      <w:docPartBody>
        <w:p w:rsidR="007E74B1" w:rsidRDefault="009057B4" w:rsidP="009057B4">
          <w:pPr>
            <w:pStyle w:val="154D32BC1A0945E08BDD612A03ACE080"/>
          </w:pPr>
          <w:r w:rsidRPr="00F441F4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693DA7DC1E444D8B8029B450BCC6B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19A97-F7B7-43FF-B644-CCF909E56923}"/>
      </w:docPartPr>
      <w:docPartBody>
        <w:p w:rsidR="00E44427" w:rsidRDefault="007E74B1" w:rsidP="007E74B1">
          <w:pPr>
            <w:pStyle w:val="693DA7DC1E444D8B8029B450BCC6B6BD"/>
          </w:pPr>
          <w:r w:rsidRPr="00635590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BA"/>
    <w:rsid w:val="00161C64"/>
    <w:rsid w:val="002F6EEA"/>
    <w:rsid w:val="003361EB"/>
    <w:rsid w:val="004622AA"/>
    <w:rsid w:val="004950BA"/>
    <w:rsid w:val="004C142B"/>
    <w:rsid w:val="00660D67"/>
    <w:rsid w:val="007E74B1"/>
    <w:rsid w:val="009057B4"/>
    <w:rsid w:val="00A064FD"/>
    <w:rsid w:val="00C36CEF"/>
    <w:rsid w:val="00CF153C"/>
    <w:rsid w:val="00D82FE8"/>
    <w:rsid w:val="00E44427"/>
    <w:rsid w:val="00F7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74B1"/>
    <w:rPr>
      <w:color w:val="808080"/>
    </w:rPr>
  </w:style>
  <w:style w:type="paragraph" w:customStyle="1" w:styleId="3C5D18AC87AF4338B770B51062B96D18">
    <w:name w:val="3C5D18AC87AF4338B770B51062B96D18"/>
    <w:rsid w:val="004950BA"/>
  </w:style>
  <w:style w:type="paragraph" w:customStyle="1" w:styleId="6E1B8FD59EF84CFAB05BDB22A5F6EABC">
    <w:name w:val="6E1B8FD59EF84CFAB05BDB22A5F6EABC"/>
    <w:rsid w:val="00A064FD"/>
  </w:style>
  <w:style w:type="paragraph" w:customStyle="1" w:styleId="DCEC77BA85BC43D19D4BDFD39B129DCC">
    <w:name w:val="DCEC77BA85BC43D19D4BDFD39B129DCC"/>
    <w:rsid w:val="00C36CEF"/>
  </w:style>
  <w:style w:type="paragraph" w:customStyle="1" w:styleId="C7DA914CC7CC462F8641C3AAD865846D">
    <w:name w:val="C7DA914CC7CC462F8641C3AAD865846D"/>
    <w:rsid w:val="00C36CEF"/>
  </w:style>
  <w:style w:type="paragraph" w:customStyle="1" w:styleId="73E183AF798D473984BA41E7F194668C">
    <w:name w:val="73E183AF798D473984BA41E7F194668C"/>
    <w:rsid w:val="004C142B"/>
  </w:style>
  <w:style w:type="paragraph" w:customStyle="1" w:styleId="255A562894A149FABE2B7B7E16605202">
    <w:name w:val="255A562894A149FABE2B7B7E16605202"/>
    <w:rsid w:val="009057B4"/>
  </w:style>
  <w:style w:type="paragraph" w:customStyle="1" w:styleId="154D32BC1A0945E08BDD612A03ACE080">
    <w:name w:val="154D32BC1A0945E08BDD612A03ACE080"/>
    <w:rsid w:val="009057B4"/>
  </w:style>
  <w:style w:type="paragraph" w:customStyle="1" w:styleId="693DA7DC1E444D8B8029B450BCC6B6BD">
    <w:name w:val="693DA7DC1E444D8B8029B450BCC6B6BD"/>
    <w:rsid w:val="007E7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CHAGAS</dc:creator>
  <cp:keywords/>
  <dc:description/>
  <cp:lastModifiedBy>PAULINE GUILLAUD</cp:lastModifiedBy>
  <cp:revision>30</cp:revision>
  <cp:lastPrinted>2018-10-04T14:33:00Z</cp:lastPrinted>
  <dcterms:created xsi:type="dcterms:W3CDTF">2017-01-04T14:08:00Z</dcterms:created>
  <dcterms:modified xsi:type="dcterms:W3CDTF">2022-11-02T10:15:00Z</dcterms:modified>
</cp:coreProperties>
</file>